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25B6B" w14:textId="5BE236CF" w:rsidR="000F05FE" w:rsidRDefault="000F05FE" w:rsidP="000F05FE">
      <w:pPr>
        <w:spacing w:after="0" w:line="572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2025年个人工作总结</w:t>
      </w:r>
    </w:p>
    <w:p w14:paraId="6D7E9B35" w14:textId="77777777" w:rsidR="000F05FE" w:rsidRPr="000F05FE" w:rsidRDefault="000F05FE" w:rsidP="000F05FE">
      <w:pPr>
        <w:spacing w:after="0" w:line="572" w:lineRule="exact"/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</w:p>
    <w:p w14:paraId="5E457D92" w14:textId="4A7A4E80" w:rsidR="003E0165" w:rsidRPr="003E0165" w:rsidRDefault="003E0165" w:rsidP="003E0165">
      <w:pPr>
        <w:spacing w:after="0" w:line="572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E0165">
        <w:rPr>
          <w:rFonts w:ascii="仿宋_GB2312" w:eastAsia="仿宋_GB2312" w:hint="eastAsia"/>
          <w:sz w:val="32"/>
          <w:szCs w:val="32"/>
        </w:rPr>
        <w:t>今年2月份，我正式进入长春工业大学后勤处饮食管理科，在各级党委、领导的悉心指导和同事的热心帮助下，逐步熟悉岗位职能、融入工作节奏，考取了食品安全员资格证书，初步适应了岗位需求。作为一名共产党员，我始终将党性修养与岗位职责紧密结合，在学习中成长、在实践中进步，为学校饮食服务工作贡献</w:t>
      </w:r>
      <w:r w:rsidR="00C621A2">
        <w:rPr>
          <w:rFonts w:ascii="仿宋_GB2312" w:eastAsia="仿宋_GB2312" w:hint="eastAsia"/>
          <w:sz w:val="32"/>
          <w:szCs w:val="32"/>
        </w:rPr>
        <w:t>微不足道的</w:t>
      </w:r>
      <w:r w:rsidRPr="003E0165">
        <w:rPr>
          <w:rFonts w:ascii="仿宋_GB2312" w:eastAsia="仿宋_GB2312" w:hint="eastAsia"/>
          <w:sz w:val="32"/>
          <w:szCs w:val="32"/>
        </w:rPr>
        <w:t>力量。现将本年度工作情况总结如下：</w:t>
      </w:r>
    </w:p>
    <w:p w14:paraId="2AEF290D" w14:textId="77777777" w:rsidR="003E0165" w:rsidRPr="003E0165" w:rsidRDefault="003E0165" w:rsidP="003E0165">
      <w:pPr>
        <w:spacing w:after="0" w:line="572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E0165">
        <w:rPr>
          <w:rFonts w:ascii="黑体" w:eastAsia="黑体" w:hAnsi="黑体" w:hint="eastAsia"/>
          <w:sz w:val="32"/>
          <w:szCs w:val="32"/>
        </w:rPr>
        <w:t>一、深化党员学习，筑牢思想根基</w:t>
      </w:r>
    </w:p>
    <w:p w14:paraId="3406977D" w14:textId="1B2A07F7" w:rsidR="003E0165" w:rsidRPr="003E0165" w:rsidRDefault="003E0165" w:rsidP="003E0165">
      <w:pPr>
        <w:spacing w:after="0" w:line="572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E0165">
        <w:rPr>
          <w:rFonts w:ascii="仿宋_GB2312" w:eastAsia="仿宋_GB2312" w:hint="eastAsia"/>
          <w:sz w:val="32"/>
          <w:szCs w:val="32"/>
        </w:rPr>
        <w:t>作为党员，我始终把政治理论学习摆在首位，坚持以理论清醒保证行动坚定。深入学</w:t>
      </w:r>
      <w:proofErr w:type="gramStart"/>
      <w:r w:rsidRPr="003E0165">
        <w:rPr>
          <w:rFonts w:ascii="仿宋_GB2312" w:eastAsia="仿宋_GB2312" w:hint="eastAsia"/>
          <w:sz w:val="32"/>
          <w:szCs w:val="32"/>
        </w:rPr>
        <w:t>习习近</w:t>
      </w:r>
      <w:proofErr w:type="gramEnd"/>
      <w:r w:rsidRPr="003E0165">
        <w:rPr>
          <w:rFonts w:ascii="仿宋_GB2312" w:eastAsia="仿宋_GB2312" w:hint="eastAsia"/>
          <w:sz w:val="32"/>
          <w:szCs w:val="32"/>
        </w:rPr>
        <w:t>平新时代中国特色社会主义思想，积极参与</w:t>
      </w:r>
      <w:r w:rsidR="00C621A2">
        <w:rPr>
          <w:rFonts w:ascii="仿宋_GB2312" w:eastAsia="仿宋_GB2312" w:hint="eastAsia"/>
          <w:sz w:val="32"/>
          <w:szCs w:val="32"/>
        </w:rPr>
        <w:t>党委</w:t>
      </w:r>
      <w:r w:rsidRPr="003E0165">
        <w:rPr>
          <w:rFonts w:ascii="仿宋_GB2312" w:eastAsia="仿宋_GB2312" w:hint="eastAsia"/>
          <w:sz w:val="32"/>
          <w:szCs w:val="32"/>
        </w:rPr>
        <w:t>支部“三会一课”、主题党日等组织生活，把党的创新理论与饮食管理工作实际相结合，明确自身作为后勤党员的职责使命，为开展岗位工作提供坚实的思想指引和政治保障。</w:t>
      </w:r>
    </w:p>
    <w:p w14:paraId="7BEE5FFD" w14:textId="77777777" w:rsidR="003E0165" w:rsidRPr="003E0165" w:rsidRDefault="003E0165" w:rsidP="003E0165">
      <w:pPr>
        <w:spacing w:after="0" w:line="572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E0165">
        <w:rPr>
          <w:rFonts w:ascii="黑体" w:eastAsia="黑体" w:hAnsi="黑体" w:hint="eastAsia"/>
          <w:sz w:val="32"/>
          <w:szCs w:val="32"/>
        </w:rPr>
        <w:t>二、立足岗位实践，扎实履职尽责</w:t>
      </w:r>
    </w:p>
    <w:p w14:paraId="32FA2CED" w14:textId="48ADA5B7" w:rsidR="003E0165" w:rsidRPr="003E0165" w:rsidRDefault="003E0165" w:rsidP="00C621A2">
      <w:pPr>
        <w:spacing w:after="0" w:line="572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E0165">
        <w:rPr>
          <w:rFonts w:ascii="仿宋_GB2312" w:eastAsia="仿宋_GB2312" w:hint="eastAsia"/>
          <w:sz w:val="32"/>
          <w:szCs w:val="32"/>
        </w:rPr>
        <w:t>初入岗位时，我以“学为先、干为实”的态度快速进入角色。一方面，系统学习《食品安全法》及相关法律法规、学校饮食管理规章制度，以各级党委及领导指示要求为抓手，</w:t>
      </w:r>
      <w:proofErr w:type="gramStart"/>
      <w:r w:rsidR="00C621A2">
        <w:rPr>
          <w:rFonts w:ascii="仿宋_GB2312" w:eastAsia="仿宋_GB2312" w:hint="eastAsia"/>
          <w:sz w:val="32"/>
          <w:szCs w:val="32"/>
        </w:rPr>
        <w:t>熟悉</w:t>
      </w:r>
      <w:r w:rsidRPr="003E0165">
        <w:rPr>
          <w:rFonts w:ascii="仿宋_GB2312" w:eastAsia="仿宋_GB2312" w:hint="eastAsia"/>
          <w:sz w:val="32"/>
          <w:szCs w:val="32"/>
        </w:rPr>
        <w:t>食材采购</w:t>
      </w:r>
      <w:proofErr w:type="gramEnd"/>
      <w:r w:rsidRPr="003E0165">
        <w:rPr>
          <w:rFonts w:ascii="仿宋_GB2312" w:eastAsia="仿宋_GB2312" w:hint="eastAsia"/>
          <w:sz w:val="32"/>
          <w:szCs w:val="32"/>
        </w:rPr>
        <w:t>验收、后</w:t>
      </w:r>
      <w:proofErr w:type="gramStart"/>
      <w:r w:rsidRPr="003E0165">
        <w:rPr>
          <w:rFonts w:ascii="仿宋_GB2312" w:eastAsia="仿宋_GB2312" w:hint="eastAsia"/>
          <w:sz w:val="32"/>
          <w:szCs w:val="32"/>
        </w:rPr>
        <w:t>厨加工</w:t>
      </w:r>
      <w:proofErr w:type="gramEnd"/>
      <w:r w:rsidRPr="003E0165">
        <w:rPr>
          <w:rFonts w:ascii="仿宋_GB2312" w:eastAsia="仿宋_GB2312" w:hint="eastAsia"/>
          <w:sz w:val="32"/>
          <w:szCs w:val="32"/>
        </w:rPr>
        <w:t>操作、餐具消毒保洁、</w:t>
      </w:r>
      <w:r w:rsidR="00C621A2">
        <w:rPr>
          <w:rFonts w:ascii="仿宋_GB2312" w:eastAsia="仿宋_GB2312" w:hint="eastAsia"/>
          <w:sz w:val="32"/>
          <w:szCs w:val="32"/>
        </w:rPr>
        <w:t>食品留样等</w:t>
      </w:r>
      <w:r w:rsidRPr="003E0165">
        <w:rPr>
          <w:rFonts w:ascii="仿宋_GB2312" w:eastAsia="仿宋_GB2312" w:hint="eastAsia"/>
          <w:sz w:val="32"/>
          <w:szCs w:val="32"/>
        </w:rPr>
        <w:t>全流程工作要点；另一方面，主动跟随</w:t>
      </w:r>
      <w:r w:rsidR="00C621A2">
        <w:rPr>
          <w:rFonts w:ascii="仿宋_GB2312" w:eastAsia="仿宋_GB2312" w:hint="eastAsia"/>
          <w:sz w:val="32"/>
          <w:szCs w:val="32"/>
        </w:rPr>
        <w:t>其他</w:t>
      </w:r>
      <w:r w:rsidRPr="003E0165">
        <w:rPr>
          <w:rFonts w:ascii="仿宋_GB2312" w:eastAsia="仿宋_GB2312" w:hint="eastAsia"/>
          <w:sz w:val="32"/>
          <w:szCs w:val="32"/>
        </w:rPr>
        <w:t>同事深入各校区食堂开展实地监督检查，在实践中熟悉日常工作流程、明确检查重点，梳理总结工作中的</w:t>
      </w:r>
      <w:r w:rsidR="00854887">
        <w:rPr>
          <w:rFonts w:ascii="仿宋_GB2312" w:eastAsia="仿宋_GB2312" w:hint="eastAsia"/>
          <w:sz w:val="32"/>
          <w:szCs w:val="32"/>
        </w:rPr>
        <w:t>重点要</w:t>
      </w:r>
      <w:r w:rsidR="00854887">
        <w:rPr>
          <w:rFonts w:ascii="仿宋_GB2312" w:eastAsia="仿宋_GB2312" w:hint="eastAsia"/>
          <w:sz w:val="32"/>
          <w:szCs w:val="32"/>
        </w:rPr>
        <w:lastRenderedPageBreak/>
        <w:t>点</w:t>
      </w:r>
      <w:r w:rsidRPr="003E0165">
        <w:rPr>
          <w:rFonts w:ascii="仿宋_GB2312" w:eastAsia="仿宋_GB2312" w:hint="eastAsia"/>
          <w:sz w:val="32"/>
          <w:szCs w:val="32"/>
        </w:rPr>
        <w:t>与薄弱环节，为</w:t>
      </w:r>
      <w:r w:rsidR="00C621A2">
        <w:rPr>
          <w:rFonts w:ascii="仿宋_GB2312" w:eastAsia="仿宋_GB2312" w:hint="eastAsia"/>
          <w:sz w:val="32"/>
          <w:szCs w:val="32"/>
        </w:rPr>
        <w:t>日常</w:t>
      </w:r>
      <w:r w:rsidR="00854887">
        <w:rPr>
          <w:rFonts w:ascii="仿宋_GB2312" w:eastAsia="仿宋_GB2312" w:hint="eastAsia"/>
          <w:sz w:val="32"/>
          <w:szCs w:val="32"/>
        </w:rPr>
        <w:t>检查监督</w:t>
      </w:r>
      <w:r w:rsidR="00C621A2" w:rsidRPr="003E0165">
        <w:rPr>
          <w:rFonts w:ascii="仿宋_GB2312" w:eastAsia="仿宋_GB2312" w:hint="eastAsia"/>
          <w:sz w:val="32"/>
          <w:szCs w:val="32"/>
        </w:rPr>
        <w:t>工作</w:t>
      </w:r>
      <w:r w:rsidR="00C621A2">
        <w:rPr>
          <w:rFonts w:ascii="仿宋_GB2312" w:eastAsia="仿宋_GB2312" w:hint="eastAsia"/>
          <w:sz w:val="32"/>
          <w:szCs w:val="32"/>
        </w:rPr>
        <w:t>的</w:t>
      </w:r>
      <w:r w:rsidRPr="003E0165">
        <w:rPr>
          <w:rFonts w:ascii="仿宋_GB2312" w:eastAsia="仿宋_GB2312" w:hint="eastAsia"/>
          <w:sz w:val="32"/>
          <w:szCs w:val="32"/>
        </w:rPr>
        <w:t>开展筑牢基础。同时，常态</w:t>
      </w:r>
      <w:proofErr w:type="gramStart"/>
      <w:r w:rsidRPr="003E0165">
        <w:rPr>
          <w:rFonts w:ascii="仿宋_GB2312" w:eastAsia="仿宋_GB2312" w:hint="eastAsia"/>
          <w:sz w:val="32"/>
          <w:szCs w:val="32"/>
        </w:rPr>
        <w:t>化开展</w:t>
      </w:r>
      <w:proofErr w:type="gramEnd"/>
      <w:r w:rsidRPr="003E0165">
        <w:rPr>
          <w:rFonts w:ascii="仿宋_GB2312" w:eastAsia="仿宋_GB2312" w:hint="eastAsia"/>
          <w:sz w:val="32"/>
          <w:szCs w:val="32"/>
        </w:rPr>
        <w:t>水电气等安全生产环节检查，反复向各餐饮公司</w:t>
      </w:r>
      <w:r w:rsidR="00854887">
        <w:rPr>
          <w:rFonts w:ascii="仿宋_GB2312" w:eastAsia="仿宋_GB2312" w:hint="eastAsia"/>
          <w:sz w:val="32"/>
          <w:szCs w:val="32"/>
        </w:rPr>
        <w:t>明确安全底线、梳理重点工作</w:t>
      </w:r>
      <w:r w:rsidRPr="003E0165">
        <w:rPr>
          <w:rFonts w:ascii="仿宋_GB2312" w:eastAsia="仿宋_GB2312" w:hint="eastAsia"/>
          <w:sz w:val="32"/>
          <w:szCs w:val="32"/>
        </w:rPr>
        <w:t>，筑牢校园饮食安全与生产安全双重防线。</w:t>
      </w:r>
    </w:p>
    <w:p w14:paraId="429A50B9" w14:textId="77777777" w:rsidR="003E0165" w:rsidRPr="003E0165" w:rsidRDefault="003E0165" w:rsidP="003E0165">
      <w:pPr>
        <w:spacing w:after="0" w:line="572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E0165">
        <w:rPr>
          <w:rFonts w:ascii="黑体" w:eastAsia="黑体" w:hAnsi="黑体" w:hint="eastAsia"/>
          <w:sz w:val="32"/>
          <w:szCs w:val="32"/>
        </w:rPr>
        <w:t>三、对照标准反思，正视自身不足</w:t>
      </w:r>
    </w:p>
    <w:p w14:paraId="3517A4C5" w14:textId="70CF248E" w:rsidR="003E0165" w:rsidRPr="003E0165" w:rsidRDefault="003E0165" w:rsidP="003E0165">
      <w:pPr>
        <w:spacing w:after="0" w:line="572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E0165">
        <w:rPr>
          <w:rFonts w:ascii="仿宋_GB2312" w:eastAsia="仿宋_GB2312" w:hint="eastAsia"/>
          <w:sz w:val="32"/>
          <w:szCs w:val="32"/>
        </w:rPr>
        <w:t>回顾本年度工作，对照党员标准与岗位要求，我清醒认识到自身存在诸多不足：一是理论与实践融合不够深入，</w:t>
      </w:r>
      <w:r w:rsidR="00C621A2">
        <w:rPr>
          <w:rFonts w:ascii="仿宋_GB2312" w:eastAsia="仿宋_GB2312" w:hint="eastAsia"/>
          <w:sz w:val="32"/>
          <w:szCs w:val="32"/>
        </w:rPr>
        <w:t>虽然</w:t>
      </w:r>
      <w:r w:rsidRPr="003E0165">
        <w:rPr>
          <w:rFonts w:ascii="仿宋_GB2312" w:eastAsia="仿宋_GB2312" w:hint="eastAsia"/>
          <w:sz w:val="32"/>
          <w:szCs w:val="32"/>
        </w:rPr>
        <w:t>对党的创新理论</w:t>
      </w:r>
      <w:r w:rsidR="00C621A2">
        <w:rPr>
          <w:rFonts w:ascii="仿宋_GB2312" w:eastAsia="仿宋_GB2312" w:hint="eastAsia"/>
          <w:sz w:val="32"/>
          <w:szCs w:val="32"/>
        </w:rPr>
        <w:t>进行了</w:t>
      </w:r>
      <w:r w:rsidRPr="003E0165">
        <w:rPr>
          <w:rFonts w:ascii="仿宋_GB2312" w:eastAsia="仿宋_GB2312" w:hint="eastAsia"/>
          <w:sz w:val="32"/>
          <w:szCs w:val="32"/>
        </w:rPr>
        <w:t>学习，但将其系统转化为解决饮食管理复杂问题的能力不足</w:t>
      </w:r>
      <w:r w:rsidR="00C621A2">
        <w:rPr>
          <w:rFonts w:ascii="仿宋_GB2312" w:eastAsia="仿宋_GB2312" w:hint="eastAsia"/>
          <w:sz w:val="32"/>
          <w:szCs w:val="32"/>
        </w:rPr>
        <w:t>；二是</w:t>
      </w:r>
      <w:r w:rsidRPr="003E0165">
        <w:rPr>
          <w:rFonts w:ascii="仿宋_GB2312" w:eastAsia="仿宋_GB2312" w:hint="eastAsia"/>
          <w:sz w:val="32"/>
          <w:szCs w:val="32"/>
        </w:rPr>
        <w:t>专业知识储备存在短板，在日常检查中遇到疑难问题时，有时判断不够精准、处置不够果断；三是工作作风不够扎实，存在懈怠倾向，对食堂日常检查的频次和细致程度不足</w:t>
      </w:r>
      <w:r w:rsidR="00C621A2">
        <w:rPr>
          <w:rFonts w:ascii="仿宋_GB2312" w:eastAsia="仿宋_GB2312" w:hint="eastAsia"/>
          <w:sz w:val="32"/>
          <w:szCs w:val="32"/>
        </w:rPr>
        <w:t>，</w:t>
      </w:r>
      <w:r w:rsidRPr="003E0165">
        <w:rPr>
          <w:rFonts w:ascii="仿宋_GB2312" w:eastAsia="仿宋_GB2312" w:hint="eastAsia"/>
          <w:sz w:val="32"/>
          <w:szCs w:val="32"/>
        </w:rPr>
        <w:t>未能实现工作质量的精益求精。</w:t>
      </w:r>
    </w:p>
    <w:p w14:paraId="6718F20E" w14:textId="77777777" w:rsidR="003E0165" w:rsidRPr="003E0165" w:rsidRDefault="003E0165" w:rsidP="003E0165">
      <w:pPr>
        <w:spacing w:after="0" w:line="572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3E0165">
        <w:rPr>
          <w:rFonts w:ascii="黑体" w:eastAsia="黑体" w:hAnsi="黑体" w:hint="eastAsia"/>
          <w:sz w:val="32"/>
          <w:szCs w:val="32"/>
        </w:rPr>
        <w:t>四、明确改进方向，规划下一步工作</w:t>
      </w:r>
    </w:p>
    <w:p w14:paraId="430AF0C8" w14:textId="77777777" w:rsidR="003E0165" w:rsidRPr="003E0165" w:rsidRDefault="003E0165" w:rsidP="003E0165">
      <w:pPr>
        <w:spacing w:after="0" w:line="572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E0165">
        <w:rPr>
          <w:rFonts w:ascii="仿宋_GB2312" w:eastAsia="仿宋_GB2312" w:hint="eastAsia"/>
          <w:sz w:val="32"/>
          <w:szCs w:val="32"/>
        </w:rPr>
        <w:t>针对自身不足，结合党员身份与岗位需求，我将从以下几方面做好下一步工作：</w:t>
      </w:r>
    </w:p>
    <w:p w14:paraId="15C3FF80" w14:textId="5BC81293" w:rsidR="003E0165" w:rsidRPr="003E0165" w:rsidRDefault="003E0165" w:rsidP="003E0165">
      <w:pPr>
        <w:spacing w:after="0" w:line="572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E0165">
        <w:rPr>
          <w:rFonts w:ascii="楷体_GB2312" w:eastAsia="楷体_GB2312" w:hint="eastAsia"/>
          <w:sz w:val="32"/>
          <w:szCs w:val="32"/>
        </w:rPr>
        <w:t>一是强化理论与</w:t>
      </w:r>
      <w:proofErr w:type="gramStart"/>
      <w:r w:rsidRPr="003E0165">
        <w:rPr>
          <w:rFonts w:ascii="楷体_GB2312" w:eastAsia="楷体_GB2312" w:hint="eastAsia"/>
          <w:sz w:val="32"/>
          <w:szCs w:val="32"/>
        </w:rPr>
        <w:t>专业双</w:t>
      </w:r>
      <w:proofErr w:type="gramEnd"/>
      <w:r w:rsidRPr="003E0165">
        <w:rPr>
          <w:rFonts w:ascii="楷体_GB2312" w:eastAsia="楷体_GB2312" w:hint="eastAsia"/>
          <w:sz w:val="32"/>
          <w:szCs w:val="32"/>
        </w:rPr>
        <w:t>提升。</w:t>
      </w:r>
      <w:r w:rsidRPr="003E0165">
        <w:rPr>
          <w:rFonts w:ascii="仿宋_GB2312" w:eastAsia="仿宋_GB2312" w:hint="eastAsia"/>
          <w:sz w:val="32"/>
          <w:szCs w:val="32"/>
        </w:rPr>
        <w:t>持续深化政治理论学习，</w:t>
      </w:r>
      <w:proofErr w:type="gramStart"/>
      <w:r w:rsidRPr="003E0165">
        <w:rPr>
          <w:rFonts w:ascii="仿宋_GB2312" w:eastAsia="仿宋_GB2312" w:hint="eastAsia"/>
          <w:sz w:val="32"/>
          <w:szCs w:val="32"/>
        </w:rPr>
        <w:t>把习近</w:t>
      </w:r>
      <w:proofErr w:type="gramEnd"/>
      <w:r w:rsidRPr="003E0165">
        <w:rPr>
          <w:rFonts w:ascii="仿宋_GB2312" w:eastAsia="仿宋_GB2312" w:hint="eastAsia"/>
          <w:sz w:val="32"/>
          <w:szCs w:val="32"/>
        </w:rPr>
        <w:t>平新时代中国特色社会主义思想学深悟透，结合组织生活主动分享学习成果，着力提升理论转化能力；同时，聚焦饮食管理专业领域，</w:t>
      </w:r>
      <w:r w:rsidR="00C621A2">
        <w:rPr>
          <w:rFonts w:ascii="仿宋_GB2312" w:eastAsia="仿宋_GB2312" w:hint="eastAsia"/>
          <w:sz w:val="32"/>
          <w:szCs w:val="32"/>
        </w:rPr>
        <w:t>常态学习《食品安全法》及其他法律法规和规章制度，进一步夯实理论基础，结合实际工作形成自己的工作思路和工作模式</w:t>
      </w:r>
      <w:r w:rsidRPr="003E0165">
        <w:rPr>
          <w:rFonts w:ascii="仿宋_GB2312" w:eastAsia="仿宋_GB2312" w:hint="eastAsia"/>
          <w:sz w:val="32"/>
          <w:szCs w:val="32"/>
        </w:rPr>
        <w:t>。</w:t>
      </w:r>
    </w:p>
    <w:p w14:paraId="3F52B9F6" w14:textId="6A548CD3" w:rsidR="003E0165" w:rsidRPr="003E0165" w:rsidRDefault="003E0165" w:rsidP="004B3F6B">
      <w:pPr>
        <w:spacing w:after="0" w:line="572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E0165">
        <w:rPr>
          <w:rFonts w:ascii="楷体_GB2312" w:eastAsia="楷体_GB2312" w:hint="eastAsia"/>
          <w:sz w:val="32"/>
          <w:szCs w:val="32"/>
        </w:rPr>
        <w:t>二是锤炼主动担当的务实作风</w:t>
      </w:r>
      <w:r w:rsidRPr="003E0165">
        <w:rPr>
          <w:rFonts w:ascii="仿宋_GB2312" w:eastAsia="仿宋_GB2312" w:hint="eastAsia"/>
          <w:sz w:val="32"/>
          <w:szCs w:val="32"/>
        </w:rPr>
        <w:t>。</w:t>
      </w:r>
      <w:r w:rsidR="004B3F6B">
        <w:rPr>
          <w:rFonts w:ascii="仿宋_GB2312" w:eastAsia="仿宋_GB2312" w:hint="eastAsia"/>
          <w:sz w:val="32"/>
          <w:szCs w:val="32"/>
        </w:rPr>
        <w:t>发挥</w:t>
      </w:r>
      <w:r w:rsidRPr="003E0165">
        <w:rPr>
          <w:rFonts w:ascii="仿宋_GB2312" w:eastAsia="仿宋_GB2312" w:hint="eastAsia"/>
          <w:sz w:val="32"/>
          <w:szCs w:val="32"/>
        </w:rPr>
        <w:t>党员先锋</w:t>
      </w:r>
      <w:r w:rsidR="004B3F6B">
        <w:rPr>
          <w:rFonts w:ascii="仿宋_GB2312" w:eastAsia="仿宋_GB2312" w:hint="eastAsia"/>
          <w:sz w:val="32"/>
          <w:szCs w:val="32"/>
        </w:rPr>
        <w:t>模范作用</w:t>
      </w:r>
      <w:r w:rsidRPr="003E0165">
        <w:rPr>
          <w:rFonts w:ascii="仿宋_GB2312" w:eastAsia="仿宋_GB2312" w:hint="eastAsia"/>
          <w:sz w:val="32"/>
          <w:szCs w:val="32"/>
        </w:rPr>
        <w:t>，</w:t>
      </w:r>
      <w:r w:rsidR="004B3F6B">
        <w:rPr>
          <w:rFonts w:ascii="仿宋_GB2312" w:eastAsia="仿宋_GB2312" w:hint="eastAsia"/>
          <w:sz w:val="32"/>
          <w:szCs w:val="32"/>
        </w:rPr>
        <w:t>加强对食堂的日常监督检查，以更加认真负责的态度</w:t>
      </w:r>
      <w:r w:rsidR="004B3F6B">
        <w:rPr>
          <w:rFonts w:ascii="仿宋_GB2312" w:eastAsia="仿宋_GB2312" w:hint="eastAsia"/>
          <w:sz w:val="32"/>
          <w:szCs w:val="32"/>
        </w:rPr>
        <w:lastRenderedPageBreak/>
        <w:t>和更加严谨细致的作风，及时发现饮食服务保障工作中的问题隐患，并跟踪检查，务求整改工作落地见效</w:t>
      </w:r>
      <w:r w:rsidRPr="003E0165">
        <w:rPr>
          <w:rFonts w:ascii="仿宋_GB2312" w:eastAsia="仿宋_GB2312" w:hint="eastAsia"/>
          <w:sz w:val="32"/>
          <w:szCs w:val="32"/>
        </w:rPr>
        <w:t>。</w:t>
      </w:r>
    </w:p>
    <w:p w14:paraId="58354FD8" w14:textId="714AE6A1" w:rsidR="00D5405B" w:rsidRPr="004B3F6B" w:rsidRDefault="003E0165" w:rsidP="004B3F6B">
      <w:pPr>
        <w:spacing w:after="0" w:line="572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E0165">
        <w:rPr>
          <w:rFonts w:ascii="仿宋_GB2312" w:eastAsia="仿宋_GB2312" w:hint="eastAsia"/>
          <w:sz w:val="32"/>
          <w:szCs w:val="32"/>
        </w:rPr>
        <w:t>过去一年，是我融入岗位、锤炼党性的成长之年。下一步，我将继续以党员标准严格要求自己，保持谦逊务实的态度，补短板、强能力、转作风，以实际行动为保障学校饮食安全、建设平安和谐校园不懈努力。</w:t>
      </w:r>
    </w:p>
    <w:sectPr w:rsidR="00D5405B" w:rsidRPr="004B3F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1C9"/>
    <w:rsid w:val="000F05FE"/>
    <w:rsid w:val="00353BA4"/>
    <w:rsid w:val="003E0165"/>
    <w:rsid w:val="004441C9"/>
    <w:rsid w:val="004B3F6B"/>
    <w:rsid w:val="00505B8D"/>
    <w:rsid w:val="00854887"/>
    <w:rsid w:val="008A5419"/>
    <w:rsid w:val="008E004E"/>
    <w:rsid w:val="00B704C0"/>
    <w:rsid w:val="00C621A2"/>
    <w:rsid w:val="00D5405B"/>
    <w:rsid w:val="00D5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8049F"/>
  <w15:chartTrackingRefBased/>
  <w15:docId w15:val="{216B359E-4D5C-43DD-8EAA-EAD95F61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441C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41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41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41C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41C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41C9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41C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41C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41C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441C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441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441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441C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441C9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441C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441C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441C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441C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441C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441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41C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441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41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441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41C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441C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441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441C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441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2025-12-15T02:41:00Z</dcterms:created>
  <dcterms:modified xsi:type="dcterms:W3CDTF">2025-12-19T02:01:00Z</dcterms:modified>
</cp:coreProperties>
</file>